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51" w:rsidRDefault="00F13451" w:rsidP="00F134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3451">
        <w:rPr>
          <w:b/>
          <w:sz w:val="28"/>
          <w:szCs w:val="28"/>
        </w:rPr>
        <w:t>HAYATA BAĞLAN ÖZGÜR OL PROJESİ MADDE BAĞIMLILIĞI SEMİNERİ</w:t>
      </w:r>
      <w:r>
        <w:rPr>
          <w:b/>
          <w:sz w:val="28"/>
          <w:szCs w:val="28"/>
        </w:rPr>
        <w:t xml:space="preserve"> PLANLAMASI</w:t>
      </w:r>
    </w:p>
    <w:p w:rsidR="00F13451" w:rsidRPr="00F13451" w:rsidRDefault="00F13451" w:rsidP="00F13451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092"/>
        <w:gridCol w:w="3619"/>
        <w:gridCol w:w="3708"/>
        <w:gridCol w:w="4037"/>
      </w:tblGrid>
      <w:tr w:rsidR="00F13451" w:rsidTr="00F13451"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Pr="00F13451" w:rsidRDefault="00F13451">
            <w:pPr>
              <w:rPr>
                <w:b/>
              </w:rPr>
            </w:pPr>
            <w:r w:rsidRPr="00F13451">
              <w:rPr>
                <w:b/>
              </w:rPr>
              <w:t>Seminer Tarihi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Pr="00F13451" w:rsidRDefault="00F13451">
            <w:pPr>
              <w:rPr>
                <w:b/>
              </w:rPr>
            </w:pPr>
            <w:r w:rsidRPr="00F13451">
              <w:rPr>
                <w:b/>
              </w:rPr>
              <w:t>Saati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Pr="00F13451" w:rsidRDefault="00F13451">
            <w:pPr>
              <w:rPr>
                <w:b/>
              </w:rPr>
            </w:pPr>
            <w:r w:rsidRPr="00F13451">
              <w:rPr>
                <w:b/>
              </w:rPr>
              <w:t>Yeri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Pr="00F13451" w:rsidRDefault="00F13451">
            <w:pPr>
              <w:rPr>
                <w:b/>
              </w:rPr>
            </w:pPr>
            <w:r w:rsidRPr="00F13451">
              <w:rPr>
                <w:b/>
              </w:rPr>
              <w:t>Uygulanacak Okullar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Pr="00F13451" w:rsidRDefault="00F13451">
            <w:pPr>
              <w:rPr>
                <w:b/>
              </w:rPr>
            </w:pPr>
            <w:r w:rsidRPr="00F13451">
              <w:rPr>
                <w:b/>
              </w:rPr>
              <w:t>Uygulanacak Grup</w:t>
            </w:r>
          </w:p>
        </w:tc>
      </w:tr>
      <w:tr w:rsidR="00F13451" w:rsidTr="00F13451"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12/02/2018</w:t>
            </w:r>
          </w:p>
          <w:p w:rsidR="00F13451" w:rsidRDefault="00F13451">
            <w:r>
              <w:t>Pazartesi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10.00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Eyüp Aygar Anadolu Lisesi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Akdeniz ve Toroslar İlçesindeki İlkokullar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Sınıf Anneleri</w:t>
            </w:r>
          </w:p>
        </w:tc>
      </w:tr>
      <w:tr w:rsidR="00F13451" w:rsidTr="00F134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451" w:rsidRDefault="00F13451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Mahmut Arslan Anadolu Lisesi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Yenişehir ve Mezitli İlçesindeki İlkokullar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Sınıf Anneleri</w:t>
            </w:r>
          </w:p>
        </w:tc>
      </w:tr>
      <w:tr w:rsidR="00F13451" w:rsidTr="00F13451"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15/02/2018</w:t>
            </w:r>
          </w:p>
          <w:p w:rsidR="00F13451" w:rsidRDefault="00F13451">
            <w:r>
              <w:t>Perşembe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10.00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Eyüp Aygar Anadolu Lisesi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Akdeniz ve Toroslar İlçesindeki Tüm Okullar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Okul Aile Birliği Başkan ve Üyeleri</w:t>
            </w:r>
          </w:p>
        </w:tc>
      </w:tr>
      <w:tr w:rsidR="00F13451" w:rsidTr="00F1345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3451" w:rsidRDefault="00F13451"/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14.00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Mahmut Arslan Anadolu Lisesi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Yenişehir ve Mezitli İlçesindeki Tüm Okullar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51" w:rsidRDefault="00F13451">
            <w:r>
              <w:t>Okul Aile Birliği Başkan ve Üyeleri</w:t>
            </w:r>
          </w:p>
        </w:tc>
      </w:tr>
    </w:tbl>
    <w:p w:rsidR="00C861F3" w:rsidRDefault="00C861F3"/>
    <w:sectPr w:rsidR="00C861F3" w:rsidSect="00F13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51"/>
    <w:rsid w:val="00C861F3"/>
    <w:rsid w:val="00D673C1"/>
    <w:rsid w:val="00F1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5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51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SAHIN</dc:creator>
  <cp:lastModifiedBy>HP</cp:lastModifiedBy>
  <cp:revision>2</cp:revision>
  <dcterms:created xsi:type="dcterms:W3CDTF">2018-02-12T11:23:00Z</dcterms:created>
  <dcterms:modified xsi:type="dcterms:W3CDTF">2018-02-12T11:23:00Z</dcterms:modified>
</cp:coreProperties>
</file>