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6B08C" w14:textId="356E1F0E" w:rsidR="004C5BFB" w:rsidRDefault="00EA2EDD" w:rsidP="004C5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2EDD">
        <w:rPr>
          <w:rFonts w:ascii="Times New Roman" w:hAnsi="Times New Roman" w:cs="Times New Roman"/>
          <w:b/>
          <w:sz w:val="28"/>
          <w:szCs w:val="28"/>
        </w:rPr>
        <w:t>"ERKEN ÇOCUKLUKTAN MUTLU GELECEĞE"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EDD">
        <w:rPr>
          <w:rFonts w:ascii="Times New Roman" w:hAnsi="Times New Roman" w:cs="Times New Roman"/>
          <w:b/>
          <w:sz w:val="28"/>
          <w:szCs w:val="28"/>
        </w:rPr>
        <w:t>PROJESİ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FB">
        <w:rPr>
          <w:rFonts w:ascii="Times New Roman" w:hAnsi="Times New Roman" w:cs="Times New Roman"/>
          <w:b/>
          <w:sz w:val="28"/>
          <w:szCs w:val="28"/>
        </w:rPr>
        <w:t>KONUŞMACILAR ve ATÖLYELER</w:t>
      </w:r>
    </w:p>
    <w:p w14:paraId="0EC6DF01" w14:textId="40F55625" w:rsidR="000D5AB6" w:rsidRPr="00282666" w:rsidRDefault="004C5BFB" w:rsidP="00282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666" w:rsidRPr="00282666">
        <w:rPr>
          <w:rFonts w:ascii="Times New Roman" w:hAnsi="Times New Roman" w:cs="Times New Roman"/>
          <w:b/>
          <w:sz w:val="28"/>
          <w:szCs w:val="28"/>
        </w:rPr>
        <w:t>(8 ARALIK 2019 PAZAR 08.00-19.00 SAATLERİ ARASI)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147"/>
        <w:gridCol w:w="3507"/>
        <w:gridCol w:w="2555"/>
      </w:tblGrid>
      <w:tr w:rsidR="000D5AB6" w:rsidRPr="00282666" w14:paraId="5ECCDA5E" w14:textId="77777777" w:rsidTr="00575E46">
        <w:trPr>
          <w:trHeight w:val="320"/>
        </w:trPr>
        <w:tc>
          <w:tcPr>
            <w:tcW w:w="3147" w:type="dxa"/>
          </w:tcPr>
          <w:p w14:paraId="2499987F" w14:textId="113248D1" w:rsidR="000D5AB6" w:rsidRPr="00E6754F" w:rsidRDefault="00542B60" w:rsidP="0057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 xml:space="preserve">Seminer </w:t>
            </w:r>
            <w:r w:rsidR="000D5AB6" w:rsidRPr="00E6754F">
              <w:rPr>
                <w:rFonts w:ascii="Times New Roman" w:hAnsi="Times New Roman" w:cs="Times New Roman"/>
                <w:b/>
              </w:rPr>
              <w:t>Konular</w:t>
            </w:r>
            <w:r w:rsidRPr="00E6754F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507" w:type="dxa"/>
          </w:tcPr>
          <w:p w14:paraId="337BFD0E" w14:textId="591909FF" w:rsidR="000D5AB6" w:rsidRPr="00E6754F" w:rsidRDefault="00542B60" w:rsidP="00575E46">
            <w:pPr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 xml:space="preserve">Seminer </w:t>
            </w:r>
            <w:r w:rsidR="000D5AB6" w:rsidRPr="00E6754F">
              <w:rPr>
                <w:rFonts w:ascii="Times New Roman" w:hAnsi="Times New Roman" w:cs="Times New Roman"/>
                <w:b/>
              </w:rPr>
              <w:t>Konuşmacılar</w:t>
            </w:r>
            <w:r w:rsidRPr="00E6754F">
              <w:rPr>
                <w:rFonts w:ascii="Times New Roman" w:hAnsi="Times New Roman" w:cs="Times New Roman"/>
                <w:b/>
              </w:rPr>
              <w:t xml:space="preserve">ı </w:t>
            </w:r>
          </w:p>
        </w:tc>
        <w:tc>
          <w:tcPr>
            <w:tcW w:w="2555" w:type="dxa"/>
          </w:tcPr>
          <w:p w14:paraId="36A7CF6A" w14:textId="79B4ADA5" w:rsidR="000D5AB6" w:rsidRPr="00E6754F" w:rsidRDefault="000D5AB6" w:rsidP="00E67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>Kurum</w:t>
            </w:r>
            <w:r w:rsidR="00E6754F">
              <w:rPr>
                <w:rFonts w:ascii="Times New Roman" w:hAnsi="Times New Roman" w:cs="Times New Roman"/>
                <w:b/>
              </w:rPr>
              <w:t>u</w:t>
            </w:r>
          </w:p>
        </w:tc>
      </w:tr>
      <w:tr w:rsidR="000D5AB6" w:rsidRPr="00282666" w14:paraId="25D5E2F1" w14:textId="77777777" w:rsidTr="00575E46">
        <w:trPr>
          <w:trHeight w:val="320"/>
        </w:trPr>
        <w:tc>
          <w:tcPr>
            <w:tcW w:w="3147" w:type="dxa"/>
          </w:tcPr>
          <w:p w14:paraId="0D4F7FBB" w14:textId="75EC1343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Öncesinde Okula Erişim ve Yeni Erişim Modelleri</w:t>
            </w:r>
          </w:p>
        </w:tc>
        <w:tc>
          <w:tcPr>
            <w:tcW w:w="3507" w:type="dxa"/>
          </w:tcPr>
          <w:p w14:paraId="3DE3EF5E" w14:textId="7CABE494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Tuncay MORKOÇ</w:t>
            </w:r>
          </w:p>
        </w:tc>
        <w:tc>
          <w:tcPr>
            <w:tcW w:w="2555" w:type="dxa"/>
          </w:tcPr>
          <w:p w14:paraId="6C62D017" w14:textId="696CE9B0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Temel Eğitim Genel Müdürlüğü Erken Çocukluk Eğitimi Daire Başkanlığı</w:t>
            </w:r>
          </w:p>
        </w:tc>
      </w:tr>
      <w:tr w:rsidR="000D5AB6" w:rsidRPr="00282666" w14:paraId="29A7D5E9" w14:textId="77777777" w:rsidTr="00575E46">
        <w:tc>
          <w:tcPr>
            <w:tcW w:w="3147" w:type="dxa"/>
          </w:tcPr>
          <w:p w14:paraId="73E21F36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Meraklı Çocuklara Yaratıcı Öğretmenler</w:t>
            </w:r>
          </w:p>
        </w:tc>
        <w:tc>
          <w:tcPr>
            <w:tcW w:w="3507" w:type="dxa"/>
          </w:tcPr>
          <w:p w14:paraId="44D45D5E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Prof. Dr. Belma TUĞRUL</w:t>
            </w:r>
          </w:p>
        </w:tc>
        <w:tc>
          <w:tcPr>
            <w:tcW w:w="2555" w:type="dxa"/>
          </w:tcPr>
          <w:p w14:paraId="220EB7A4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İstanbul Aydın Üniversitesi</w:t>
            </w:r>
          </w:p>
        </w:tc>
      </w:tr>
      <w:tr w:rsidR="000D5AB6" w:rsidRPr="00282666" w14:paraId="169C4EEA" w14:textId="77777777" w:rsidTr="00575E46">
        <w:tc>
          <w:tcPr>
            <w:tcW w:w="3147" w:type="dxa"/>
          </w:tcPr>
          <w:p w14:paraId="26C6227D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Öncesinde Ritm ve Müzik Çalışmaları</w:t>
            </w:r>
          </w:p>
        </w:tc>
        <w:tc>
          <w:tcPr>
            <w:tcW w:w="3507" w:type="dxa"/>
          </w:tcPr>
          <w:p w14:paraId="1A25DCE5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Dr. Öğr. Üyesi Ercan MERTOĞLU</w:t>
            </w:r>
          </w:p>
        </w:tc>
        <w:tc>
          <w:tcPr>
            <w:tcW w:w="2555" w:type="dxa"/>
          </w:tcPr>
          <w:p w14:paraId="3997FB9B" w14:textId="387D1148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Marmara Üniversitesi Atatürk Eğitim Fakültesi Dekanlığı</w:t>
            </w:r>
          </w:p>
        </w:tc>
      </w:tr>
    </w:tbl>
    <w:p w14:paraId="2776613A" w14:textId="77777777" w:rsidR="00F76413" w:rsidRPr="00282666" w:rsidRDefault="00F76413" w:rsidP="009B1C98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103"/>
        <w:gridCol w:w="3432"/>
        <w:gridCol w:w="2674"/>
      </w:tblGrid>
      <w:tr w:rsidR="003D1FC1" w:rsidRPr="00282666" w14:paraId="296B7CF1" w14:textId="77777777" w:rsidTr="00AD1511">
        <w:trPr>
          <w:trHeight w:val="190"/>
        </w:trPr>
        <w:tc>
          <w:tcPr>
            <w:tcW w:w="3103" w:type="dxa"/>
          </w:tcPr>
          <w:p w14:paraId="037CBCC0" w14:textId="6CAE670F" w:rsidR="000E024B" w:rsidRPr="00E6754F" w:rsidRDefault="000E024B" w:rsidP="009B1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>Atölye</w:t>
            </w:r>
            <w:r w:rsidR="00E6754F" w:rsidRPr="00E6754F">
              <w:rPr>
                <w:rFonts w:ascii="Times New Roman" w:hAnsi="Times New Roman" w:cs="Times New Roman"/>
                <w:b/>
              </w:rPr>
              <w:t xml:space="preserve"> İsmi</w:t>
            </w:r>
          </w:p>
        </w:tc>
        <w:tc>
          <w:tcPr>
            <w:tcW w:w="3432" w:type="dxa"/>
          </w:tcPr>
          <w:p w14:paraId="6361BA96" w14:textId="77777777" w:rsidR="000E024B" w:rsidRPr="00E6754F" w:rsidRDefault="000E024B" w:rsidP="009B1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>Atölye Liderleri</w:t>
            </w:r>
          </w:p>
        </w:tc>
        <w:tc>
          <w:tcPr>
            <w:tcW w:w="2674" w:type="dxa"/>
          </w:tcPr>
          <w:p w14:paraId="373FE61B" w14:textId="49E1DABC" w:rsidR="000E024B" w:rsidRPr="00E6754F" w:rsidRDefault="00E6754F" w:rsidP="009B1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Kurumu</w:t>
            </w:r>
          </w:p>
        </w:tc>
      </w:tr>
      <w:tr w:rsidR="003D1FC1" w:rsidRPr="00282666" w14:paraId="3A3DD4FA" w14:textId="77777777" w:rsidTr="00AD1511">
        <w:trPr>
          <w:trHeight w:val="833"/>
        </w:trPr>
        <w:tc>
          <w:tcPr>
            <w:tcW w:w="3103" w:type="dxa"/>
          </w:tcPr>
          <w:p w14:paraId="1BA4E8F1" w14:textId="4BBF9F9C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STEM etkinlikleri</w:t>
            </w:r>
          </w:p>
        </w:tc>
        <w:tc>
          <w:tcPr>
            <w:tcW w:w="3432" w:type="dxa"/>
          </w:tcPr>
          <w:p w14:paraId="208932A7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İzzet GÜLDOĞAN</w:t>
            </w:r>
          </w:p>
        </w:tc>
        <w:tc>
          <w:tcPr>
            <w:tcW w:w="2674" w:type="dxa"/>
          </w:tcPr>
          <w:p w14:paraId="4A6906FC" w14:textId="4E2017AB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Atakent Aysel-Salih Baysak Anaokulu Karşıyaka/İzmir</w:t>
            </w:r>
          </w:p>
        </w:tc>
      </w:tr>
      <w:tr w:rsidR="003D1FC1" w:rsidRPr="00282666" w14:paraId="3FEABEA0" w14:textId="77777777" w:rsidTr="00AD1511">
        <w:trPr>
          <w:trHeight w:val="833"/>
        </w:trPr>
        <w:tc>
          <w:tcPr>
            <w:tcW w:w="3103" w:type="dxa"/>
          </w:tcPr>
          <w:p w14:paraId="71205615" w14:textId="329048D6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Masal Dünyasına Giriş</w:t>
            </w:r>
          </w:p>
        </w:tc>
        <w:tc>
          <w:tcPr>
            <w:tcW w:w="3432" w:type="dxa"/>
          </w:tcPr>
          <w:p w14:paraId="0093469D" w14:textId="348BB61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N</w:t>
            </w:r>
            <w:r w:rsidR="003A6BE4" w:rsidRPr="00282666">
              <w:rPr>
                <w:rFonts w:ascii="Times New Roman" w:hAnsi="Times New Roman" w:cs="Times New Roman"/>
              </w:rPr>
              <w:t>a</w:t>
            </w:r>
            <w:r w:rsidRPr="00282666">
              <w:rPr>
                <w:rFonts w:ascii="Times New Roman" w:hAnsi="Times New Roman" w:cs="Times New Roman"/>
              </w:rPr>
              <w:t>zan GÜL</w:t>
            </w:r>
          </w:p>
        </w:tc>
        <w:tc>
          <w:tcPr>
            <w:tcW w:w="2674" w:type="dxa"/>
          </w:tcPr>
          <w:p w14:paraId="2D08A690" w14:textId="018B4554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Akköy İlk/ortaokulu Termal/Y</w:t>
            </w:r>
            <w:r w:rsidR="003A6BE4" w:rsidRPr="00282666">
              <w:rPr>
                <w:rFonts w:ascii="Times New Roman" w:hAnsi="Times New Roman" w:cs="Times New Roman"/>
              </w:rPr>
              <w:t>a</w:t>
            </w:r>
            <w:r w:rsidRPr="00282666">
              <w:rPr>
                <w:rFonts w:ascii="Times New Roman" w:hAnsi="Times New Roman" w:cs="Times New Roman"/>
              </w:rPr>
              <w:t>lova</w:t>
            </w:r>
          </w:p>
        </w:tc>
      </w:tr>
      <w:tr w:rsidR="003D1FC1" w:rsidRPr="00282666" w14:paraId="4D2CAAC9" w14:textId="77777777" w:rsidTr="00AD1511">
        <w:trPr>
          <w:trHeight w:val="833"/>
        </w:trPr>
        <w:tc>
          <w:tcPr>
            <w:tcW w:w="3103" w:type="dxa"/>
          </w:tcPr>
          <w:p w14:paraId="2B9FDD13" w14:textId="68C8FB34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Oyun Temelli Öğrenme</w:t>
            </w:r>
          </w:p>
        </w:tc>
        <w:tc>
          <w:tcPr>
            <w:tcW w:w="3432" w:type="dxa"/>
          </w:tcPr>
          <w:p w14:paraId="2EF0F513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Gülşah YEMEN</w:t>
            </w:r>
          </w:p>
        </w:tc>
        <w:tc>
          <w:tcPr>
            <w:tcW w:w="2674" w:type="dxa"/>
          </w:tcPr>
          <w:p w14:paraId="6CF6A534" w14:textId="324CC349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Büyük Esma Sultan Ortaokulu Beşiktaş/İstanbul</w:t>
            </w:r>
          </w:p>
        </w:tc>
      </w:tr>
      <w:tr w:rsidR="003D1FC1" w:rsidRPr="00282666" w14:paraId="7565300D" w14:textId="77777777" w:rsidTr="00AD1511">
        <w:trPr>
          <w:trHeight w:val="833"/>
        </w:trPr>
        <w:tc>
          <w:tcPr>
            <w:tcW w:w="3103" w:type="dxa"/>
          </w:tcPr>
          <w:p w14:paraId="45A0B444" w14:textId="1AF12122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Proje Tabanlı Öğrenme Etkinlikleri</w:t>
            </w:r>
          </w:p>
        </w:tc>
        <w:tc>
          <w:tcPr>
            <w:tcW w:w="3432" w:type="dxa"/>
          </w:tcPr>
          <w:p w14:paraId="413066FA" w14:textId="613CA45B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Arzu ARSLAN-Songül SUBAŞ</w:t>
            </w:r>
          </w:p>
        </w:tc>
        <w:tc>
          <w:tcPr>
            <w:tcW w:w="2674" w:type="dxa"/>
          </w:tcPr>
          <w:p w14:paraId="45EC9046" w14:textId="4ADD33AB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-Adalet Anaokulu Bakırköy/İstanbul</w:t>
            </w:r>
          </w:p>
          <w:p w14:paraId="78EB493A" w14:textId="2313F2A7" w:rsidR="00424C0E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-Akatlar Anaokulu Beşiktaş/İstanbul</w:t>
            </w:r>
          </w:p>
        </w:tc>
      </w:tr>
      <w:tr w:rsidR="003D1FC1" w:rsidRPr="00282666" w14:paraId="74AC5E1B" w14:textId="77777777" w:rsidTr="00AD1511">
        <w:trPr>
          <w:trHeight w:val="880"/>
        </w:trPr>
        <w:tc>
          <w:tcPr>
            <w:tcW w:w="3103" w:type="dxa"/>
          </w:tcPr>
          <w:p w14:paraId="45F157D6" w14:textId="768D48A9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Öz Düzenleme Teknikleri</w:t>
            </w:r>
          </w:p>
        </w:tc>
        <w:tc>
          <w:tcPr>
            <w:tcW w:w="3432" w:type="dxa"/>
          </w:tcPr>
          <w:p w14:paraId="56C382FC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Özlem ÇEREZCİ-Erdoğan ERGİN</w:t>
            </w:r>
          </w:p>
        </w:tc>
        <w:tc>
          <w:tcPr>
            <w:tcW w:w="2674" w:type="dxa"/>
          </w:tcPr>
          <w:p w14:paraId="6D615095" w14:textId="1A781553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-Şirinler Özel Eğitim Anaokulu Çorum</w:t>
            </w:r>
          </w:p>
          <w:p w14:paraId="2584DA03" w14:textId="4F50A7BD" w:rsidR="00424C0E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-Şehit Mehmet Şefik Şefkatlioğlu Anaokulu Büyükçekmece/İstanbul</w:t>
            </w:r>
          </w:p>
        </w:tc>
      </w:tr>
      <w:tr w:rsidR="00AD1511" w:rsidRPr="00282666" w14:paraId="6BC19D07" w14:textId="77777777" w:rsidTr="00AD1511">
        <w:trPr>
          <w:trHeight w:val="880"/>
        </w:trPr>
        <w:tc>
          <w:tcPr>
            <w:tcW w:w="3103" w:type="dxa"/>
          </w:tcPr>
          <w:p w14:paraId="1AED0265" w14:textId="20118592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Yaratıcı Yazarlık</w:t>
            </w:r>
          </w:p>
        </w:tc>
        <w:tc>
          <w:tcPr>
            <w:tcW w:w="3432" w:type="dxa"/>
          </w:tcPr>
          <w:p w14:paraId="11819770" w14:textId="3F22754F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Özlem ÇEREZCİ-Erdoğan ERGİN</w:t>
            </w:r>
          </w:p>
        </w:tc>
        <w:tc>
          <w:tcPr>
            <w:tcW w:w="2674" w:type="dxa"/>
          </w:tcPr>
          <w:p w14:paraId="27FB24A7" w14:textId="77777777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-Şirinler Özel Eğitim Anaokulu Çorum</w:t>
            </w:r>
          </w:p>
          <w:p w14:paraId="339B66C0" w14:textId="68B9E30C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-Şehit Mehmet Şefik Şefkatlioğlu Anaokulu Büyükçekmece/İstanbul</w:t>
            </w:r>
          </w:p>
        </w:tc>
      </w:tr>
      <w:tr w:rsidR="003D1FC1" w:rsidRPr="00282666" w14:paraId="15C93589" w14:textId="77777777" w:rsidTr="00AD1511">
        <w:trPr>
          <w:trHeight w:val="833"/>
        </w:trPr>
        <w:tc>
          <w:tcPr>
            <w:tcW w:w="3103" w:type="dxa"/>
          </w:tcPr>
          <w:p w14:paraId="13A33AC8" w14:textId="495D46F6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Yaratıcı Drama Etkinlikleri</w:t>
            </w:r>
          </w:p>
        </w:tc>
        <w:tc>
          <w:tcPr>
            <w:tcW w:w="3432" w:type="dxa"/>
          </w:tcPr>
          <w:p w14:paraId="095FF6D5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Vildan KAVACIK</w:t>
            </w:r>
          </w:p>
          <w:p w14:paraId="7812BFA1" w14:textId="418D059F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Seyhan DEDELER</w:t>
            </w:r>
          </w:p>
        </w:tc>
        <w:tc>
          <w:tcPr>
            <w:tcW w:w="2674" w:type="dxa"/>
          </w:tcPr>
          <w:p w14:paraId="64699434" w14:textId="77777777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Anıttepe Ortaokulu Çankaya/Ankara</w:t>
            </w:r>
          </w:p>
          <w:p w14:paraId="024E6D71" w14:textId="4167832E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Papatyam Anaokulu Kahramanmaraş/Elbistan</w:t>
            </w:r>
          </w:p>
        </w:tc>
      </w:tr>
      <w:tr w:rsidR="003D1FC1" w:rsidRPr="00282666" w14:paraId="691EE7D3" w14:textId="77777777" w:rsidTr="00AD1511">
        <w:trPr>
          <w:trHeight w:val="901"/>
        </w:trPr>
        <w:tc>
          <w:tcPr>
            <w:tcW w:w="3103" w:type="dxa"/>
          </w:tcPr>
          <w:p w14:paraId="63178610" w14:textId="31B32257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Dikkat ve Konsatntrosyonu Arttırmaya Yönelik Uygulamalar</w:t>
            </w:r>
          </w:p>
        </w:tc>
        <w:tc>
          <w:tcPr>
            <w:tcW w:w="3432" w:type="dxa"/>
          </w:tcPr>
          <w:p w14:paraId="187EF49F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Nihal EROĞLU</w:t>
            </w:r>
          </w:p>
        </w:tc>
        <w:tc>
          <w:tcPr>
            <w:tcW w:w="2674" w:type="dxa"/>
          </w:tcPr>
          <w:p w14:paraId="597B4550" w14:textId="032399AE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Zübeyde Hanım Anaokulu Karesi/Balıkesir</w:t>
            </w:r>
          </w:p>
        </w:tc>
      </w:tr>
      <w:tr w:rsidR="003D1FC1" w:rsidRPr="00282666" w14:paraId="739CBBEA" w14:textId="77777777" w:rsidTr="00AD1511">
        <w:trPr>
          <w:trHeight w:val="641"/>
        </w:trPr>
        <w:tc>
          <w:tcPr>
            <w:tcW w:w="3103" w:type="dxa"/>
          </w:tcPr>
          <w:p w14:paraId="61B07AB8" w14:textId="1D9D23BA" w:rsidR="003D1FC1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Kodlama ve Algoritma</w:t>
            </w:r>
          </w:p>
        </w:tc>
        <w:tc>
          <w:tcPr>
            <w:tcW w:w="3432" w:type="dxa"/>
          </w:tcPr>
          <w:p w14:paraId="4A60C25B" w14:textId="30705A15" w:rsidR="003D1FC1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Musa BAL</w:t>
            </w:r>
          </w:p>
        </w:tc>
        <w:tc>
          <w:tcPr>
            <w:tcW w:w="2674" w:type="dxa"/>
          </w:tcPr>
          <w:p w14:paraId="7D0CEAE8" w14:textId="07CB620F" w:rsidR="003D1FC1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Hamidiye Anaokulu Kağıthane/İstanbul</w:t>
            </w:r>
          </w:p>
        </w:tc>
      </w:tr>
    </w:tbl>
    <w:p w14:paraId="005EC6EF" w14:textId="77777777" w:rsidR="003D1FC1" w:rsidRPr="005033A5" w:rsidRDefault="003D1FC1" w:rsidP="009B1C98">
      <w:pPr>
        <w:rPr>
          <w:rFonts w:cstheme="minorHAnsi"/>
        </w:rPr>
      </w:pPr>
    </w:p>
    <w:sectPr w:rsidR="003D1FC1" w:rsidRPr="005033A5" w:rsidSect="000929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26A"/>
    <w:multiLevelType w:val="hybridMultilevel"/>
    <w:tmpl w:val="E95E5364"/>
    <w:lvl w:ilvl="0" w:tplc="3D9CE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4B"/>
    <w:rsid w:val="0009292C"/>
    <w:rsid w:val="000C43FD"/>
    <w:rsid w:val="000D5AB6"/>
    <w:rsid w:val="000E024B"/>
    <w:rsid w:val="00112FDE"/>
    <w:rsid w:val="00176A2F"/>
    <w:rsid w:val="00282666"/>
    <w:rsid w:val="002A214C"/>
    <w:rsid w:val="003A6BE4"/>
    <w:rsid w:val="003D1FC1"/>
    <w:rsid w:val="003F101E"/>
    <w:rsid w:val="00424C0E"/>
    <w:rsid w:val="00452774"/>
    <w:rsid w:val="004C5BFB"/>
    <w:rsid w:val="005033A5"/>
    <w:rsid w:val="0051097A"/>
    <w:rsid w:val="00542B60"/>
    <w:rsid w:val="00614E20"/>
    <w:rsid w:val="0070094B"/>
    <w:rsid w:val="009B1C98"/>
    <w:rsid w:val="00A46181"/>
    <w:rsid w:val="00A700B0"/>
    <w:rsid w:val="00AC40C6"/>
    <w:rsid w:val="00AD1511"/>
    <w:rsid w:val="00C74363"/>
    <w:rsid w:val="00D43E98"/>
    <w:rsid w:val="00D8191C"/>
    <w:rsid w:val="00DB6E6A"/>
    <w:rsid w:val="00E0308E"/>
    <w:rsid w:val="00E6754F"/>
    <w:rsid w:val="00EA2EDD"/>
    <w:rsid w:val="00F17B5A"/>
    <w:rsid w:val="00F76413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HP</cp:lastModifiedBy>
  <cp:revision>2</cp:revision>
  <dcterms:created xsi:type="dcterms:W3CDTF">2019-12-05T06:27:00Z</dcterms:created>
  <dcterms:modified xsi:type="dcterms:W3CDTF">2019-12-05T06:27:00Z</dcterms:modified>
</cp:coreProperties>
</file>